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D67FB" w14:textId="77777777" w:rsidR="00857C82" w:rsidRDefault="00857C82" w:rsidP="00857C82">
      <w:pPr>
        <w:jc w:val="center"/>
        <w:rPr>
          <w:rFonts w:ascii="Times New Roman" w:eastAsia="Times New Roman" w:hAnsi="Times New Roman" w:cs="Times New Roman"/>
          <w:b/>
          <w:color w:val="222222"/>
          <w:sz w:val="28"/>
          <w:szCs w:val="28"/>
        </w:rPr>
      </w:pPr>
      <w:r>
        <w:rPr>
          <w:rFonts w:ascii="Times New Roman" w:eastAsia="Times New Roman" w:hAnsi="Times New Roman" w:cs="Times New Roman"/>
          <w:b/>
          <w:color w:val="222222"/>
          <w:sz w:val="28"/>
          <w:szCs w:val="28"/>
        </w:rPr>
        <w:t>Videographer</w:t>
      </w:r>
    </w:p>
    <w:p w14:paraId="667AD1D6" w14:textId="77777777" w:rsidR="00857C82" w:rsidRDefault="00857C82" w:rsidP="00857C82">
      <w:pPr>
        <w:jc w:val="center"/>
        <w:rPr>
          <w:rFonts w:ascii="Times New Roman" w:eastAsia="Times New Roman" w:hAnsi="Times New Roman" w:cs="Times New Roman"/>
          <w:b/>
          <w:color w:val="222222"/>
          <w:sz w:val="28"/>
          <w:szCs w:val="28"/>
        </w:rPr>
      </w:pPr>
    </w:p>
    <w:p w14:paraId="7AFCE60B" w14:textId="77777777" w:rsidR="00EE3DDA" w:rsidRDefault="00857C82" w:rsidP="00857C82">
      <w:pPr>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£1000 fee</w:t>
      </w:r>
      <w:r>
        <w:rPr>
          <w:rFonts w:ascii="Times New Roman" w:eastAsia="Times New Roman" w:hAnsi="Times New Roman" w:cs="Times New Roman"/>
          <w:color w:val="222222"/>
          <w:sz w:val="24"/>
          <w:szCs w:val="24"/>
        </w:rPr>
        <w:br/>
      </w:r>
      <w:r w:rsidR="00EE3DDA" w:rsidRPr="00EE3DDA">
        <w:rPr>
          <w:rFonts w:ascii="Times New Roman" w:eastAsia="Times New Roman" w:hAnsi="Times New Roman" w:cs="Times New Roman"/>
          <w:color w:val="222222"/>
          <w:sz w:val="24"/>
          <w:szCs w:val="24"/>
        </w:rPr>
        <w:t>Two videos by December 2024</w:t>
      </w:r>
    </w:p>
    <w:p w14:paraId="3A3F1934" w14:textId="6C03859F" w:rsidR="00857C82" w:rsidRDefault="00857C82" w:rsidP="00857C82">
      <w:pPr>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Deadline: </w:t>
      </w:r>
      <w:r w:rsidR="005C5DA0">
        <w:rPr>
          <w:rFonts w:ascii="Times New Roman" w:eastAsia="Times New Roman" w:hAnsi="Times New Roman" w:cs="Times New Roman"/>
          <w:color w:val="222222"/>
          <w:sz w:val="24"/>
          <w:szCs w:val="24"/>
        </w:rPr>
        <w:t>19</w:t>
      </w:r>
      <w:r w:rsidR="005C5DA0" w:rsidRPr="005C5DA0">
        <w:rPr>
          <w:rFonts w:ascii="Times New Roman" w:eastAsia="Times New Roman" w:hAnsi="Times New Roman" w:cs="Times New Roman"/>
          <w:color w:val="222222"/>
          <w:sz w:val="24"/>
          <w:szCs w:val="24"/>
          <w:vertAlign w:val="superscript"/>
        </w:rPr>
        <w:t>th</w:t>
      </w:r>
      <w:r w:rsidR="005C5DA0">
        <w:rPr>
          <w:rFonts w:ascii="Times New Roman" w:eastAsia="Times New Roman" w:hAnsi="Times New Roman" w:cs="Times New Roman"/>
          <w:color w:val="222222"/>
          <w:sz w:val="24"/>
          <w:szCs w:val="24"/>
        </w:rPr>
        <w:t xml:space="preserve"> July 2024</w:t>
      </w:r>
    </w:p>
    <w:p w14:paraId="21B6A9EC" w14:textId="77777777" w:rsidR="00857C82" w:rsidRDefault="00857C82" w:rsidP="00857C82">
      <w:pPr>
        <w:jc w:val="center"/>
        <w:rPr>
          <w:rFonts w:ascii="Times New Roman" w:eastAsia="Times New Roman" w:hAnsi="Times New Roman" w:cs="Times New Roman"/>
          <w:b/>
          <w:color w:val="222222"/>
          <w:sz w:val="28"/>
          <w:szCs w:val="28"/>
        </w:rPr>
      </w:pPr>
    </w:p>
    <w:p w14:paraId="77A187E4" w14:textId="77777777" w:rsidR="00857C82" w:rsidRDefault="00857C82" w:rsidP="00857C82">
      <w:pPr>
        <w:rPr>
          <w:rFonts w:ascii="Times New Roman" w:eastAsia="Times New Roman" w:hAnsi="Times New Roman" w:cs="Times New Roman"/>
          <w:b/>
          <w:color w:val="222222"/>
          <w:sz w:val="24"/>
          <w:szCs w:val="24"/>
        </w:rPr>
      </w:pPr>
    </w:p>
    <w:p w14:paraId="0AE728C6" w14:textId="77777777" w:rsidR="00857C82" w:rsidRDefault="00857C82" w:rsidP="00857C82">
      <w:pPr>
        <w:rPr>
          <w:rFonts w:ascii="Times New Roman" w:eastAsia="Times New Roman" w:hAnsi="Times New Roman" w:cs="Times New Roman"/>
          <w:color w:val="222222"/>
          <w:sz w:val="24"/>
          <w:szCs w:val="24"/>
        </w:rPr>
      </w:pPr>
      <w:r>
        <w:rPr>
          <w:rFonts w:ascii="Times New Roman" w:eastAsia="Times New Roman" w:hAnsi="Times New Roman" w:cs="Times New Roman"/>
          <w:i/>
          <w:color w:val="222222"/>
          <w:sz w:val="24"/>
          <w:szCs w:val="24"/>
        </w:rPr>
        <w:t>Poetry Wales</w:t>
      </w:r>
      <w:r>
        <w:rPr>
          <w:rFonts w:ascii="Times New Roman" w:eastAsia="Times New Roman" w:hAnsi="Times New Roman" w:cs="Times New Roman"/>
          <w:color w:val="222222"/>
          <w:sz w:val="24"/>
          <w:szCs w:val="24"/>
        </w:rPr>
        <w:t xml:space="preserve"> are looking for a freelance videographer to make two films in the period June - December 2024, with most of the filming happening over the summer. </w:t>
      </w:r>
    </w:p>
    <w:p w14:paraId="6113D978" w14:textId="77777777" w:rsidR="00857C82" w:rsidRDefault="00857C82" w:rsidP="00857C82">
      <w:pPr>
        <w:rPr>
          <w:rFonts w:ascii="Times New Roman" w:eastAsia="Times New Roman" w:hAnsi="Times New Roman" w:cs="Times New Roman"/>
          <w:color w:val="222222"/>
          <w:sz w:val="24"/>
          <w:szCs w:val="24"/>
        </w:rPr>
      </w:pPr>
    </w:p>
    <w:p w14:paraId="518AAA82" w14:textId="77777777" w:rsidR="00857C82" w:rsidRDefault="00857C82" w:rsidP="00857C82">
      <w:pPr>
        <w:rPr>
          <w:rFonts w:ascii="Times New Roman" w:eastAsia="Times New Roman" w:hAnsi="Times New Roman" w:cs="Times New Roman"/>
          <w:i/>
          <w:color w:val="222222"/>
          <w:sz w:val="24"/>
          <w:szCs w:val="24"/>
        </w:rPr>
      </w:pPr>
      <w:r>
        <w:rPr>
          <w:rFonts w:ascii="Times New Roman" w:eastAsia="Times New Roman" w:hAnsi="Times New Roman" w:cs="Times New Roman"/>
          <w:i/>
          <w:color w:val="222222"/>
          <w:sz w:val="24"/>
          <w:szCs w:val="24"/>
        </w:rPr>
        <w:t>Poetry Wales</w:t>
      </w:r>
      <w:r>
        <w:rPr>
          <w:rFonts w:ascii="Times New Roman" w:eastAsia="Times New Roman" w:hAnsi="Times New Roman" w:cs="Times New Roman"/>
          <w:color w:val="222222"/>
          <w:sz w:val="24"/>
          <w:szCs w:val="24"/>
        </w:rPr>
        <w:t xml:space="preserve"> is a tri-annual journal publishing contemporary poetry by some of the most exciting names in poetry from around the world. In 2025 we will be celebrating sixty years of publication, and with the help of a Books Council of Wales New Audiences Grant, we are delighted to announce </w:t>
      </w:r>
      <w:proofErr w:type="gramStart"/>
      <w:r>
        <w:rPr>
          <w:rFonts w:ascii="Times New Roman" w:eastAsia="Times New Roman" w:hAnsi="Times New Roman" w:cs="Times New Roman"/>
          <w:color w:val="222222"/>
          <w:sz w:val="24"/>
          <w:szCs w:val="24"/>
        </w:rPr>
        <w:t>a number of</w:t>
      </w:r>
      <w:proofErr w:type="gramEnd"/>
      <w:r>
        <w:rPr>
          <w:rFonts w:ascii="Times New Roman" w:eastAsia="Times New Roman" w:hAnsi="Times New Roman" w:cs="Times New Roman"/>
          <w:color w:val="222222"/>
          <w:sz w:val="24"/>
          <w:szCs w:val="24"/>
        </w:rPr>
        <w:t xml:space="preserve"> fixed-term opportunities to help us to deliver the first issues of Volume 60 and celebrate our 60th Anniversary.</w:t>
      </w:r>
    </w:p>
    <w:p w14:paraId="4FBC15DE" w14:textId="77777777" w:rsidR="00857C82" w:rsidRDefault="00857C82" w:rsidP="00857C82">
      <w:pPr>
        <w:rPr>
          <w:rFonts w:ascii="Times New Roman" w:eastAsia="Times New Roman" w:hAnsi="Times New Roman" w:cs="Times New Roman"/>
          <w:color w:val="222222"/>
          <w:sz w:val="24"/>
          <w:szCs w:val="24"/>
        </w:rPr>
      </w:pPr>
    </w:p>
    <w:p w14:paraId="7D9FBAEA" w14:textId="77777777" w:rsidR="00857C82" w:rsidRDefault="00857C82" w:rsidP="00857C82">
      <w:pPr>
        <w:rPr>
          <w:rFonts w:ascii="Times New Roman" w:eastAsia="Times New Roman" w:hAnsi="Times New Roman" w:cs="Times New Roman"/>
          <w:color w:val="222222"/>
          <w:sz w:val="24"/>
          <w:szCs w:val="24"/>
        </w:rPr>
      </w:pPr>
    </w:p>
    <w:p w14:paraId="73D297F8" w14:textId="77777777" w:rsidR="00857C82" w:rsidRDefault="00857C82" w:rsidP="00857C82">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u w:val="single"/>
        </w:rPr>
        <w:t>Job Description</w:t>
      </w:r>
    </w:p>
    <w:p w14:paraId="711CF3C3" w14:textId="77777777" w:rsidR="00857C82" w:rsidRDefault="00857C82" w:rsidP="00857C82">
      <w:pPr>
        <w:rPr>
          <w:rFonts w:ascii="Times New Roman" w:eastAsia="Times New Roman" w:hAnsi="Times New Roman" w:cs="Times New Roman"/>
          <w:color w:val="222222"/>
          <w:sz w:val="24"/>
          <w:szCs w:val="24"/>
        </w:rPr>
      </w:pPr>
    </w:p>
    <w:p w14:paraId="7EC0649D" w14:textId="77777777" w:rsidR="00857C82" w:rsidRDefault="00857C82" w:rsidP="00857C82">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We are looking for a Videographer who can: </w:t>
      </w:r>
    </w:p>
    <w:p w14:paraId="35E0E714" w14:textId="77777777" w:rsidR="00857C82" w:rsidRDefault="00857C82" w:rsidP="00857C82">
      <w:pPr>
        <w:numPr>
          <w:ilvl w:val="0"/>
          <w:numId w:val="1"/>
        </w:num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With input of the magazine editor and manager make three short </w:t>
      </w:r>
      <w:proofErr w:type="gramStart"/>
      <w:r>
        <w:rPr>
          <w:rFonts w:ascii="Times New Roman" w:eastAsia="Times New Roman" w:hAnsi="Times New Roman" w:cs="Times New Roman"/>
          <w:color w:val="222222"/>
          <w:sz w:val="24"/>
          <w:szCs w:val="24"/>
        </w:rPr>
        <w:t>10-15 minute</w:t>
      </w:r>
      <w:proofErr w:type="gramEnd"/>
      <w:r>
        <w:rPr>
          <w:rFonts w:ascii="Times New Roman" w:eastAsia="Times New Roman" w:hAnsi="Times New Roman" w:cs="Times New Roman"/>
          <w:color w:val="222222"/>
          <w:sz w:val="24"/>
          <w:szCs w:val="24"/>
        </w:rPr>
        <w:t xml:space="preserve"> films including interviews with former editors to celebrate </w:t>
      </w:r>
      <w:r>
        <w:rPr>
          <w:rFonts w:ascii="Times New Roman" w:eastAsia="Times New Roman" w:hAnsi="Times New Roman" w:cs="Times New Roman"/>
          <w:i/>
          <w:color w:val="222222"/>
          <w:sz w:val="24"/>
          <w:szCs w:val="24"/>
        </w:rPr>
        <w:t>Poetry Wales</w:t>
      </w:r>
      <w:r>
        <w:rPr>
          <w:rFonts w:ascii="Times New Roman" w:eastAsia="Times New Roman" w:hAnsi="Times New Roman" w:cs="Times New Roman"/>
          <w:color w:val="222222"/>
          <w:sz w:val="24"/>
          <w:szCs w:val="24"/>
        </w:rPr>
        <w:t>’s 60th anniversary</w:t>
      </w:r>
    </w:p>
    <w:p w14:paraId="100DB07A" w14:textId="77777777" w:rsidR="00857C82" w:rsidRDefault="00857C82" w:rsidP="00857C82">
      <w:pPr>
        <w:numPr>
          <w:ilvl w:val="0"/>
          <w:numId w:val="1"/>
        </w:num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Edit and produce these videos to a professional standard</w:t>
      </w:r>
    </w:p>
    <w:p w14:paraId="7837F35C" w14:textId="77777777" w:rsidR="00857C82" w:rsidRDefault="00857C82" w:rsidP="00857C82">
      <w:pPr>
        <w:rPr>
          <w:rFonts w:ascii="Times New Roman" w:eastAsia="Times New Roman" w:hAnsi="Times New Roman" w:cs="Times New Roman"/>
          <w:color w:val="222222"/>
          <w:sz w:val="24"/>
          <w:szCs w:val="24"/>
        </w:rPr>
      </w:pPr>
    </w:p>
    <w:p w14:paraId="158015B9" w14:textId="77777777" w:rsidR="00857C82" w:rsidRDefault="00857C82" w:rsidP="00857C82">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Our ideal candidate will be someone who:</w:t>
      </w:r>
    </w:p>
    <w:p w14:paraId="6DCE1313" w14:textId="77777777" w:rsidR="00857C82" w:rsidRDefault="00857C82" w:rsidP="00857C82">
      <w:pPr>
        <w:numPr>
          <w:ilvl w:val="0"/>
          <w:numId w:val="2"/>
        </w:num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Is an experienced videographer with a strong portfolio of work</w:t>
      </w:r>
    </w:p>
    <w:p w14:paraId="2F80D5C6" w14:textId="77777777" w:rsidR="001F2BCB" w:rsidRDefault="00857C82" w:rsidP="001F2BCB">
      <w:pPr>
        <w:numPr>
          <w:ilvl w:val="0"/>
          <w:numId w:val="2"/>
        </w:num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Can work to deadline</w:t>
      </w:r>
    </w:p>
    <w:p w14:paraId="07E14716" w14:textId="125705A9" w:rsidR="001F2BCB" w:rsidRPr="001F2BCB" w:rsidRDefault="001F2BCB" w:rsidP="001F2BCB">
      <w:pPr>
        <w:numPr>
          <w:ilvl w:val="0"/>
          <w:numId w:val="2"/>
        </w:numPr>
        <w:rPr>
          <w:rFonts w:ascii="Times New Roman" w:eastAsia="Times New Roman" w:hAnsi="Times New Roman" w:cs="Times New Roman"/>
          <w:color w:val="222222"/>
          <w:sz w:val="24"/>
          <w:szCs w:val="24"/>
        </w:rPr>
      </w:pPr>
      <w:r w:rsidRPr="001F2BCB">
        <w:rPr>
          <w:rFonts w:ascii="Times New Roman" w:eastAsia="Times New Roman" w:hAnsi="Times New Roman" w:cs="Times New Roman"/>
          <w:color w:val="222222"/>
          <w:sz w:val="24"/>
          <w:szCs w:val="24"/>
        </w:rPr>
        <w:t>Has lived experience of racism, ableism, transphobia, homophobia and/or poverty</w:t>
      </w:r>
    </w:p>
    <w:p w14:paraId="1C0B1907" w14:textId="77777777" w:rsidR="001F2BCB" w:rsidRDefault="001F2BCB" w:rsidP="001F2BCB">
      <w:pPr>
        <w:rPr>
          <w:rFonts w:ascii="Times New Roman" w:eastAsia="Times New Roman" w:hAnsi="Times New Roman" w:cs="Times New Roman"/>
          <w:color w:val="222222"/>
          <w:sz w:val="24"/>
          <w:szCs w:val="24"/>
        </w:rPr>
      </w:pPr>
    </w:p>
    <w:p w14:paraId="074CD785" w14:textId="7C95DB4D" w:rsidR="001F2BCB" w:rsidRDefault="001F2BCB" w:rsidP="001F2BCB">
      <w:pPr>
        <w:rPr>
          <w:rFonts w:ascii="Times New Roman" w:eastAsia="Times New Roman" w:hAnsi="Times New Roman" w:cs="Times New Roman"/>
          <w:color w:val="222222"/>
          <w:sz w:val="24"/>
          <w:szCs w:val="24"/>
        </w:rPr>
      </w:pPr>
      <w:r w:rsidRPr="001F2BCB">
        <w:rPr>
          <w:rFonts w:ascii="Times New Roman" w:eastAsia="Times New Roman" w:hAnsi="Times New Roman" w:cs="Times New Roman"/>
          <w:color w:val="222222"/>
          <w:sz w:val="24"/>
          <w:szCs w:val="24"/>
        </w:rPr>
        <w:t xml:space="preserve">Poetry Wales is always open to considering investing in someone who can show us development potential in this role, even though they may not be able to demonstrate </w:t>
      </w:r>
      <w:proofErr w:type="gramStart"/>
      <w:r w:rsidRPr="001F2BCB">
        <w:rPr>
          <w:rFonts w:ascii="Times New Roman" w:eastAsia="Times New Roman" w:hAnsi="Times New Roman" w:cs="Times New Roman"/>
          <w:color w:val="222222"/>
          <w:sz w:val="24"/>
          <w:szCs w:val="24"/>
        </w:rPr>
        <w:t>all of</w:t>
      </w:r>
      <w:proofErr w:type="gramEnd"/>
      <w:r w:rsidRPr="001F2BCB">
        <w:rPr>
          <w:rFonts w:ascii="Times New Roman" w:eastAsia="Times New Roman" w:hAnsi="Times New Roman" w:cs="Times New Roman"/>
          <w:color w:val="222222"/>
          <w:sz w:val="24"/>
          <w:szCs w:val="24"/>
        </w:rPr>
        <w:t xml:space="preserve"> the ideal criteria listed above</w:t>
      </w:r>
    </w:p>
    <w:p w14:paraId="5E97C69E" w14:textId="77777777" w:rsidR="00857C82" w:rsidRDefault="00857C82" w:rsidP="00857C82">
      <w:pPr>
        <w:rPr>
          <w:rFonts w:ascii="Times New Roman" w:eastAsia="Times New Roman" w:hAnsi="Times New Roman" w:cs="Times New Roman"/>
          <w:color w:val="222222"/>
          <w:sz w:val="24"/>
          <w:szCs w:val="24"/>
        </w:rPr>
      </w:pPr>
    </w:p>
    <w:p w14:paraId="7FAB7622" w14:textId="77777777" w:rsidR="00857C82" w:rsidRDefault="00857C82" w:rsidP="00857C82">
      <w:pPr>
        <w:rPr>
          <w:rFonts w:ascii="Times New Roman" w:eastAsia="Times New Roman" w:hAnsi="Times New Roman" w:cs="Times New Roman"/>
          <w:color w:val="222222"/>
          <w:sz w:val="24"/>
          <w:szCs w:val="24"/>
          <w:u w:val="single"/>
        </w:rPr>
      </w:pPr>
      <w:r>
        <w:rPr>
          <w:rFonts w:ascii="Times New Roman" w:eastAsia="Times New Roman" w:hAnsi="Times New Roman" w:cs="Times New Roman"/>
          <w:color w:val="222222"/>
          <w:sz w:val="24"/>
          <w:szCs w:val="24"/>
          <w:u w:val="single"/>
        </w:rPr>
        <w:t>Terms &amp; Conditions</w:t>
      </w:r>
    </w:p>
    <w:p w14:paraId="6FDFF547" w14:textId="77777777" w:rsidR="00857C82" w:rsidRDefault="00857C82" w:rsidP="00857C82">
      <w:pPr>
        <w:rPr>
          <w:rFonts w:ascii="Times New Roman" w:eastAsia="Times New Roman" w:hAnsi="Times New Roman" w:cs="Times New Roman"/>
          <w:color w:val="222222"/>
          <w:sz w:val="24"/>
          <w:szCs w:val="24"/>
          <w:u w:val="single"/>
        </w:rPr>
      </w:pPr>
    </w:p>
    <w:p w14:paraId="7DD19974" w14:textId="77777777" w:rsidR="00857C82" w:rsidRDefault="00857C82" w:rsidP="00857C82">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Fee: £1000</w:t>
      </w:r>
    </w:p>
    <w:p w14:paraId="6CF8F04C" w14:textId="77777777" w:rsidR="00857C82" w:rsidRDefault="00857C82" w:rsidP="00857C82">
      <w:pPr>
        <w:rPr>
          <w:rFonts w:ascii="Times New Roman" w:eastAsia="Times New Roman" w:hAnsi="Times New Roman" w:cs="Times New Roman"/>
          <w:color w:val="222222"/>
          <w:sz w:val="24"/>
          <w:szCs w:val="24"/>
        </w:rPr>
      </w:pPr>
    </w:p>
    <w:p w14:paraId="252788E0" w14:textId="77777777" w:rsidR="00857C82" w:rsidRDefault="00857C82" w:rsidP="00857C82">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Term: July/August 2024 - December 2024</w:t>
      </w:r>
    </w:p>
    <w:p w14:paraId="78BAB730" w14:textId="77777777" w:rsidR="00857C82" w:rsidRDefault="00857C82" w:rsidP="00857C82">
      <w:pPr>
        <w:rPr>
          <w:rFonts w:ascii="Times New Roman" w:eastAsia="Times New Roman" w:hAnsi="Times New Roman" w:cs="Times New Roman"/>
          <w:color w:val="222222"/>
          <w:sz w:val="24"/>
          <w:szCs w:val="24"/>
        </w:rPr>
      </w:pPr>
    </w:p>
    <w:p w14:paraId="2E12A706" w14:textId="77777777" w:rsidR="00857C82" w:rsidRDefault="00857C82" w:rsidP="00857C82">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No. Hours: Approximately 40 hours over the 6 months</w:t>
      </w:r>
    </w:p>
    <w:p w14:paraId="1C9E4AF4" w14:textId="77777777" w:rsidR="00857C82" w:rsidRDefault="00857C82" w:rsidP="00857C82">
      <w:pPr>
        <w:rPr>
          <w:rFonts w:ascii="Times New Roman" w:eastAsia="Times New Roman" w:hAnsi="Times New Roman" w:cs="Times New Roman"/>
          <w:color w:val="222222"/>
          <w:sz w:val="24"/>
          <w:szCs w:val="24"/>
        </w:rPr>
      </w:pPr>
    </w:p>
    <w:p w14:paraId="7FAE27D6" w14:textId="77777777" w:rsidR="00857C82" w:rsidRDefault="00857C82" w:rsidP="00857C82">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Working Hours: You can fit this work in around your life commitments. However, you will be required to join us for at least two meetings to plan out the videos, which will take place on weekday afternoons and last approximately 1.5 hours</w:t>
      </w:r>
    </w:p>
    <w:p w14:paraId="573B3B98" w14:textId="77777777" w:rsidR="00857C82" w:rsidRDefault="00857C82" w:rsidP="00857C82">
      <w:pPr>
        <w:rPr>
          <w:rFonts w:ascii="Times New Roman" w:eastAsia="Times New Roman" w:hAnsi="Times New Roman" w:cs="Times New Roman"/>
          <w:color w:val="222222"/>
          <w:sz w:val="24"/>
          <w:szCs w:val="24"/>
        </w:rPr>
      </w:pPr>
    </w:p>
    <w:p w14:paraId="166A23FE" w14:textId="77777777" w:rsidR="00857C82" w:rsidRDefault="00857C82" w:rsidP="00857C82">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Location: Remote working, with the option of working from the Bridgend office </w:t>
      </w:r>
    </w:p>
    <w:p w14:paraId="00F37EB9" w14:textId="77777777" w:rsidR="00857C82" w:rsidRDefault="00857C82" w:rsidP="00857C82">
      <w:pPr>
        <w:rPr>
          <w:rFonts w:ascii="Times New Roman" w:eastAsia="Times New Roman" w:hAnsi="Times New Roman" w:cs="Times New Roman"/>
          <w:color w:val="222222"/>
          <w:sz w:val="24"/>
          <w:szCs w:val="24"/>
        </w:rPr>
      </w:pPr>
    </w:p>
    <w:p w14:paraId="18514292" w14:textId="77777777" w:rsidR="00857C82" w:rsidRDefault="00857C82" w:rsidP="00857C82">
      <w:pPr>
        <w:rPr>
          <w:rFonts w:ascii="Times New Roman" w:eastAsia="Times New Roman" w:hAnsi="Times New Roman" w:cs="Times New Roman"/>
          <w:color w:val="222222"/>
          <w:sz w:val="24"/>
          <w:szCs w:val="24"/>
          <w:u w:val="single"/>
        </w:rPr>
      </w:pPr>
      <w:r>
        <w:rPr>
          <w:rFonts w:ascii="Times New Roman" w:eastAsia="Times New Roman" w:hAnsi="Times New Roman" w:cs="Times New Roman"/>
          <w:color w:val="222222"/>
          <w:sz w:val="24"/>
          <w:szCs w:val="24"/>
          <w:u w:val="single"/>
        </w:rPr>
        <w:t>To Apply</w:t>
      </w:r>
    </w:p>
    <w:p w14:paraId="007399D6" w14:textId="77777777" w:rsidR="00857C82" w:rsidRDefault="00857C82" w:rsidP="00857C82">
      <w:pPr>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 xml:space="preserve">We are asking all potential candidates to send us two to three relevant examples of your previously produced work, as well as a short cover letter of no more than two pages </w:t>
      </w:r>
      <w:r>
        <w:rPr>
          <w:rFonts w:ascii="Times New Roman" w:eastAsia="Times New Roman" w:hAnsi="Times New Roman" w:cs="Times New Roman"/>
          <w:b/>
          <w:color w:val="222222"/>
          <w:sz w:val="24"/>
          <w:szCs w:val="24"/>
        </w:rPr>
        <w:t>OR</w:t>
      </w:r>
      <w:r>
        <w:rPr>
          <w:rFonts w:ascii="Times New Roman" w:eastAsia="Times New Roman" w:hAnsi="Times New Roman" w:cs="Times New Roman"/>
          <w:color w:val="222222"/>
          <w:sz w:val="24"/>
          <w:szCs w:val="24"/>
        </w:rPr>
        <w:t xml:space="preserve"> a video of yourself lasting no more than five minutes. </w:t>
      </w:r>
      <w:r>
        <w:rPr>
          <w:rFonts w:ascii="Times New Roman" w:eastAsia="Times New Roman" w:hAnsi="Times New Roman" w:cs="Times New Roman"/>
          <w:sz w:val="24"/>
          <w:szCs w:val="24"/>
        </w:rPr>
        <w:t>We have no preference, and will be happy to accept either format, so feel free to choose whichever suits you best</w:t>
      </w:r>
    </w:p>
    <w:p w14:paraId="6DE14799" w14:textId="77777777" w:rsidR="00857C82" w:rsidRDefault="00857C82" w:rsidP="00857C82">
      <w:pPr>
        <w:rPr>
          <w:rFonts w:ascii="Times New Roman" w:eastAsia="Times New Roman" w:hAnsi="Times New Roman" w:cs="Times New Roman"/>
          <w:sz w:val="24"/>
          <w:szCs w:val="24"/>
        </w:rPr>
      </w:pPr>
    </w:p>
    <w:p w14:paraId="76849827" w14:textId="77777777" w:rsidR="00857C82" w:rsidRDefault="00857C82" w:rsidP="00857C8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your cover letter or video, tell us about you, your experiences, skills and attributes that are relevant to the job, and tell us a bit about what your vision for our 60th Anniversary videos would be </w:t>
      </w:r>
    </w:p>
    <w:p w14:paraId="57CDFC70" w14:textId="77777777" w:rsidR="00857C82" w:rsidRDefault="00857C82" w:rsidP="00857C82">
      <w:pPr>
        <w:rPr>
          <w:rFonts w:ascii="Times New Roman" w:eastAsia="Times New Roman" w:hAnsi="Times New Roman" w:cs="Times New Roman"/>
          <w:sz w:val="24"/>
          <w:szCs w:val="24"/>
        </w:rPr>
      </w:pPr>
    </w:p>
    <w:p w14:paraId="145A40AA" w14:textId="77777777" w:rsidR="00857C82" w:rsidRDefault="00857C82" w:rsidP="00857C82">
      <w:pPr>
        <w:shd w:val="clear" w:color="auto" w:fill="FFFFFF"/>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If you think you’d do your best by applying in a different format, please get in touch. </w:t>
      </w:r>
      <w:r>
        <w:rPr>
          <w:rFonts w:ascii="Times New Roman" w:eastAsia="Times New Roman" w:hAnsi="Times New Roman" w:cs="Times New Roman"/>
          <w:sz w:val="24"/>
          <w:szCs w:val="24"/>
          <w:highlight w:val="white"/>
        </w:rPr>
        <w:t>Our recruitment processes are flexible so long as they remain fair to all, so let us know if there is another way we can mould your application or interview around your specific cognitive needs.</w:t>
      </w:r>
    </w:p>
    <w:p w14:paraId="656F636A" w14:textId="77777777" w:rsidR="00857C82" w:rsidRDefault="00857C82" w:rsidP="00857C82">
      <w:pPr>
        <w:shd w:val="clear" w:color="auto" w:fill="FFFFFF"/>
        <w:spacing w:line="240" w:lineRule="auto"/>
        <w:jc w:val="both"/>
        <w:rPr>
          <w:rFonts w:ascii="Times New Roman" w:eastAsia="Times New Roman" w:hAnsi="Times New Roman" w:cs="Times New Roman"/>
          <w:sz w:val="24"/>
          <w:szCs w:val="24"/>
          <w:highlight w:val="white"/>
        </w:rPr>
      </w:pPr>
    </w:p>
    <w:p w14:paraId="039E2098" w14:textId="77777777" w:rsidR="005C5DA0" w:rsidRDefault="005C5DA0" w:rsidP="005C5DA0">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Candidates will be shortlisted and will attend a Zoom interview</w:t>
      </w:r>
      <w:r>
        <w:rPr>
          <w:rFonts w:ascii="Times New Roman" w:eastAsia="Times New Roman" w:hAnsi="Times New Roman" w:cs="Times New Roman"/>
          <w:sz w:val="24"/>
          <w:szCs w:val="24"/>
        </w:rPr>
        <w:t>.</w:t>
      </w:r>
    </w:p>
    <w:p w14:paraId="64551F90" w14:textId="77777777" w:rsidR="005C5DA0" w:rsidRDefault="005C5DA0" w:rsidP="005C5DA0">
      <w:pPr>
        <w:shd w:val="clear" w:color="auto" w:fill="FFFFFF"/>
        <w:spacing w:line="240" w:lineRule="auto"/>
        <w:jc w:val="both"/>
        <w:rPr>
          <w:rFonts w:ascii="Times New Roman" w:eastAsia="Times New Roman" w:hAnsi="Times New Roman" w:cs="Times New Roman"/>
          <w:sz w:val="24"/>
          <w:szCs w:val="24"/>
        </w:rPr>
      </w:pPr>
    </w:p>
    <w:p w14:paraId="7BB26D4E" w14:textId="30A8C7EE" w:rsidR="00857C82" w:rsidRDefault="005C5DA0" w:rsidP="005C5DA0">
      <w:pPr>
        <w:rPr>
          <w:rFonts w:ascii="Times New Roman" w:eastAsia="Times New Roman" w:hAnsi="Times New Roman" w:cs="Times New Roman"/>
          <w:b/>
          <w:color w:val="980000"/>
          <w:sz w:val="24"/>
          <w:szCs w:val="24"/>
        </w:rPr>
      </w:pPr>
      <w:r>
        <w:rPr>
          <w:rFonts w:ascii="Times New Roman" w:eastAsia="Times New Roman" w:hAnsi="Times New Roman" w:cs="Times New Roman"/>
          <w:sz w:val="24"/>
          <w:szCs w:val="24"/>
        </w:rPr>
        <w:t xml:space="preserve">Send your application to </w:t>
      </w:r>
      <w:hyperlink r:id="rId5" w:history="1">
        <w:r w:rsidRPr="00FE7EAD">
          <w:rPr>
            <w:rStyle w:val="Hyperlink"/>
            <w:rFonts w:ascii="Times New Roman" w:eastAsia="Times New Roman" w:hAnsi="Times New Roman" w:cs="Times New Roman"/>
            <w:sz w:val="24"/>
            <w:szCs w:val="24"/>
          </w:rPr>
          <w:t>info@poetrywales.co.uk</w:t>
        </w:r>
      </w:hyperlink>
      <w:r>
        <w:rPr>
          <w:rFonts w:ascii="Times New Roman" w:eastAsia="Times New Roman" w:hAnsi="Times New Roman" w:cs="Times New Roman"/>
          <w:sz w:val="24"/>
          <w:szCs w:val="24"/>
        </w:rPr>
        <w:t xml:space="preserve"> by </w:t>
      </w:r>
      <w:r w:rsidRPr="00957BAF">
        <w:rPr>
          <w:rFonts w:ascii="Times New Roman" w:eastAsia="Times New Roman" w:hAnsi="Times New Roman" w:cs="Times New Roman"/>
          <w:b/>
          <w:bCs/>
          <w:sz w:val="24"/>
          <w:szCs w:val="24"/>
        </w:rPr>
        <w:t>19</w:t>
      </w:r>
      <w:r w:rsidRPr="00957BAF">
        <w:rPr>
          <w:rFonts w:ascii="Times New Roman" w:eastAsia="Times New Roman" w:hAnsi="Times New Roman" w:cs="Times New Roman"/>
          <w:b/>
          <w:bCs/>
          <w:sz w:val="24"/>
          <w:szCs w:val="24"/>
          <w:vertAlign w:val="superscript"/>
        </w:rPr>
        <w:t>th</w:t>
      </w:r>
      <w:r w:rsidRPr="00957BAF">
        <w:rPr>
          <w:rFonts w:ascii="Times New Roman" w:eastAsia="Times New Roman" w:hAnsi="Times New Roman" w:cs="Times New Roman"/>
          <w:b/>
          <w:bCs/>
          <w:sz w:val="24"/>
          <w:szCs w:val="24"/>
        </w:rPr>
        <w:t xml:space="preserve"> July 2024</w:t>
      </w:r>
    </w:p>
    <w:p w14:paraId="07183337" w14:textId="77777777" w:rsidR="00857C82" w:rsidRDefault="00857C82" w:rsidP="00857C82">
      <w:pPr>
        <w:rPr>
          <w:rFonts w:ascii="Times New Roman" w:eastAsia="Times New Roman" w:hAnsi="Times New Roman" w:cs="Times New Roman"/>
          <w:color w:val="222222"/>
          <w:sz w:val="24"/>
          <w:szCs w:val="24"/>
        </w:rPr>
      </w:pPr>
    </w:p>
    <w:p w14:paraId="46716B6B" w14:textId="77777777" w:rsidR="00857C82" w:rsidRDefault="00857C82" w:rsidP="00857C82">
      <w:pPr>
        <w:rPr>
          <w:rFonts w:ascii="Times New Roman" w:eastAsia="Times New Roman" w:hAnsi="Times New Roman" w:cs="Times New Roman"/>
          <w:color w:val="222222"/>
          <w:sz w:val="24"/>
          <w:szCs w:val="24"/>
        </w:rPr>
      </w:pPr>
    </w:p>
    <w:p w14:paraId="0832C8AF" w14:textId="77777777" w:rsidR="00857C82" w:rsidRDefault="00857C82" w:rsidP="00857C82"/>
    <w:p w14:paraId="038CA131" w14:textId="77777777" w:rsidR="00BA43A4" w:rsidRDefault="00BA43A4"/>
    <w:sectPr w:rsidR="00BA43A4" w:rsidSect="00857C82">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F3D2C"/>
    <w:multiLevelType w:val="multilevel"/>
    <w:tmpl w:val="0EB82C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4643704"/>
    <w:multiLevelType w:val="multilevel"/>
    <w:tmpl w:val="BE3EEE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97348649">
    <w:abstractNumId w:val="0"/>
  </w:num>
  <w:num w:numId="2" w16cid:durableId="3391656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C82"/>
    <w:rsid w:val="001F2BCB"/>
    <w:rsid w:val="002E3289"/>
    <w:rsid w:val="00387926"/>
    <w:rsid w:val="005C5DA0"/>
    <w:rsid w:val="00857C82"/>
    <w:rsid w:val="00BA43A4"/>
    <w:rsid w:val="00D24D59"/>
    <w:rsid w:val="00EE3D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0D569B5"/>
  <w15:chartTrackingRefBased/>
  <w15:docId w15:val="{EC7551AD-190D-5144-BA27-AC3FA1805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C82"/>
    <w:pPr>
      <w:spacing w:line="276" w:lineRule="auto"/>
    </w:pPr>
    <w:rPr>
      <w:rFonts w:ascii="Arial" w:eastAsia="Arial" w:hAnsi="Arial" w:cs="Arial"/>
      <w:kern w:val="0"/>
      <w:sz w:val="22"/>
      <w:szCs w:val="22"/>
      <w:lang w:eastAsia="en-GB"/>
      <w14:ligatures w14:val="none"/>
    </w:rPr>
  </w:style>
  <w:style w:type="paragraph" w:styleId="Heading1">
    <w:name w:val="heading 1"/>
    <w:basedOn w:val="Normal"/>
    <w:next w:val="Normal"/>
    <w:link w:val="Heading1Char"/>
    <w:uiPriority w:val="9"/>
    <w:qFormat/>
    <w:rsid w:val="00857C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7C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7C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7C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7C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7C8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7C8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7C8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7C8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7C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7C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7C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7C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7C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7C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7C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7C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7C82"/>
    <w:rPr>
      <w:rFonts w:eastAsiaTheme="majorEastAsia" w:cstheme="majorBidi"/>
      <w:color w:val="272727" w:themeColor="text1" w:themeTint="D8"/>
    </w:rPr>
  </w:style>
  <w:style w:type="paragraph" w:styleId="Title">
    <w:name w:val="Title"/>
    <w:basedOn w:val="Normal"/>
    <w:next w:val="Normal"/>
    <w:link w:val="TitleChar"/>
    <w:uiPriority w:val="10"/>
    <w:qFormat/>
    <w:rsid w:val="00857C8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7C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7C8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7C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7C8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57C82"/>
    <w:rPr>
      <w:i/>
      <w:iCs/>
      <w:color w:val="404040" w:themeColor="text1" w:themeTint="BF"/>
    </w:rPr>
  </w:style>
  <w:style w:type="paragraph" w:styleId="ListParagraph">
    <w:name w:val="List Paragraph"/>
    <w:basedOn w:val="Normal"/>
    <w:uiPriority w:val="34"/>
    <w:qFormat/>
    <w:rsid w:val="00857C82"/>
    <w:pPr>
      <w:ind w:left="720"/>
      <w:contextualSpacing/>
    </w:pPr>
  </w:style>
  <w:style w:type="character" w:styleId="IntenseEmphasis">
    <w:name w:val="Intense Emphasis"/>
    <w:basedOn w:val="DefaultParagraphFont"/>
    <w:uiPriority w:val="21"/>
    <w:qFormat/>
    <w:rsid w:val="00857C82"/>
    <w:rPr>
      <w:i/>
      <w:iCs/>
      <w:color w:val="0F4761" w:themeColor="accent1" w:themeShade="BF"/>
    </w:rPr>
  </w:style>
  <w:style w:type="paragraph" w:styleId="IntenseQuote">
    <w:name w:val="Intense Quote"/>
    <w:basedOn w:val="Normal"/>
    <w:next w:val="Normal"/>
    <w:link w:val="IntenseQuoteChar"/>
    <w:uiPriority w:val="30"/>
    <w:qFormat/>
    <w:rsid w:val="00857C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7C82"/>
    <w:rPr>
      <w:i/>
      <w:iCs/>
      <w:color w:val="0F4761" w:themeColor="accent1" w:themeShade="BF"/>
    </w:rPr>
  </w:style>
  <w:style w:type="character" w:styleId="IntenseReference">
    <w:name w:val="Intense Reference"/>
    <w:basedOn w:val="DefaultParagraphFont"/>
    <w:uiPriority w:val="32"/>
    <w:qFormat/>
    <w:rsid w:val="00857C82"/>
    <w:rPr>
      <w:b/>
      <w:bCs/>
      <w:smallCaps/>
      <w:color w:val="0F4761" w:themeColor="accent1" w:themeShade="BF"/>
      <w:spacing w:val="5"/>
    </w:rPr>
  </w:style>
  <w:style w:type="character" w:styleId="Hyperlink">
    <w:name w:val="Hyperlink"/>
    <w:basedOn w:val="DefaultParagraphFont"/>
    <w:uiPriority w:val="99"/>
    <w:unhideWhenUsed/>
    <w:rsid w:val="005C5DA0"/>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poetrywales.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421</Words>
  <Characters>2403</Characters>
  <Application>Microsoft Office Word</Application>
  <DocSecurity>0</DocSecurity>
  <Lines>20</Lines>
  <Paragraphs>5</Paragraphs>
  <ScaleCrop>false</ScaleCrop>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 Books</dc:creator>
  <cp:keywords/>
  <dc:description/>
  <cp:lastModifiedBy>Seren Books</cp:lastModifiedBy>
  <cp:revision>4</cp:revision>
  <dcterms:created xsi:type="dcterms:W3CDTF">2024-06-04T13:19:00Z</dcterms:created>
  <dcterms:modified xsi:type="dcterms:W3CDTF">2024-06-24T12:50:00Z</dcterms:modified>
</cp:coreProperties>
</file>